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C6E00"/>
          <w:sz w:val="22"/>
        </w:rPr>
        <w:t>HACKSAW · 招牌 x 机制</w:t>
      </w:r>
    </w:p>
    <w:p>
      <w:pPr>
        <w:jc w:val="center"/>
      </w:pPr>
      <w:r>
        <w:rPr>
          <w:b/>
          <w:color w:val="111111"/>
          <w:sz w:val="52"/>
        </w:rPr>
        <w:t>Hacksaw招牌机制识别手册</w:t>
      </w:r>
    </w:p>
    <w:p>
      <w:pPr>
        <w:jc w:val="center"/>
      </w:pPr>
      <w:r>
        <w:rPr>
          <w:color w:val="5C6E00"/>
          <w:sz w:val="21"/>
        </w:rPr>
        <w:t>出品:Hacksaw游戏百科（hacksawfree.com）· 2026年7月18日 · 机制科普文档,非游戏/App 下载</w:t>
      </w:r>
    </w:p>
    <w:p/>
    <w:p>
      <w:r>
        <w:rPr>
          <w:sz w:val="22"/>
        </w:rPr>
        <w:t>Hacksaw 的老虎机题材五花八门,但底层反复复用的就是那几套带 x 前缀的招牌机制。这份手册换个思路:先认清 xWays、xNudge、xBomb、xSplit 各自怎么运作,再看任意一款——把「xNudge 怎么加倍」弄懂一次,之后遇到任何用它的款看盘方式都一样。全书只讲机制,不推荐平台、不涉及真钱投注,也不编造任何 RTP 数值。</w:t>
      </w:r>
    </w:p>
    <w:p/>
    <w:p>
      <w:pPr>
        <w:pStyle w:val="Heading1"/>
      </w:pPr>
      <w:r>
        <w:rPr>
          <w:color w:val="111111"/>
        </w:rPr>
        <w:t>01　为什么认招牌机制比逐款记省力</w:t>
      </w:r>
    </w:p>
    <w:p>
      <w:r>
        <w:rPr>
          <w:sz w:val="21"/>
        </w:rPr>
        <w:t>Hacksaw 在底层反复复用同几套机制:一个符号怎么变多、倍数怎么加、爆分潜力压在哪。这几套就是它的招牌 x 机制。认机制可迁移——弄懂一次,同类款通用;只盯题材记,换皮肤就得从头。而且 Hacksaw 直接给机制起了名字挂上 x 前缀,认起来比别家更省力。</w:t>
      </w:r>
    </w:p>
    <w:p>
      <w:pPr>
        <w:pStyle w:val="Heading1"/>
      </w:pPr>
      <w:r>
        <w:rPr>
          <w:color w:val="111111"/>
        </w:rPr>
        <w:t>02　xWays:一个符号变一叠</w:t>
      </w:r>
    </w:p>
    <w:p>
      <w:r>
        <w:rPr>
          <w:sz w:val="21"/>
        </w:rPr>
        <w:t>盘面先落一个盖着的神秘符号,转停后才揭晓成 2 到若干个同一种普通符号,把那一列的符号数骤增。它放大的是「路数(Ways)」——总路数等于各列符号个数相乘,某列被撑大,总路数随之膨胀。多个 xWays 同时揭晓是相乘不是相加,这是它爆发力的来源。放大的是可能性,不是保证。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Chaos Crew(本站收录、以 xWays 为核心的代表款)</w:t>
      </w:r>
    </w:p>
    <w:p>
      <w:pPr>
        <w:pStyle w:val="Heading1"/>
      </w:pPr>
      <w:r>
        <w:rPr>
          <w:color w:val="111111"/>
        </w:rPr>
        <w:t>03　xNudge:挪一步加一倍</w:t>
      </w:r>
    </w:p>
    <w:p>
      <w:r>
        <w:rPr>
          <w:sz w:val="21"/>
        </w:rPr>
        <w:t>一条超大百搭落在轴上、常只露局部,机制启动后逐格推进直到完整可见,每推进一格给这一轮 +1 倍。基础局多是一轮一清,真正的凶在免费旋转——很多款让累积倍数在特色局里只增不减,像滚雪球。这也正是它偏高波动的原因:价值集中在少数几次特色局。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Le Bandit、Wanted Dead or a Wild(本站收录、用到 xNudge 的款)</w:t>
      </w:r>
    </w:p>
    <w:p>
      <w:pPr>
        <w:pStyle w:val="Heading1"/>
      </w:pPr>
      <w:r>
        <w:rPr>
          <w:color w:val="111111"/>
        </w:rPr>
        <w:t>04　xBomb:炸掉一片再加一倍</w:t>
      </w:r>
    </w:p>
    <w:p>
      <w:r>
        <w:rPr>
          <w:sz w:val="21"/>
        </w:rPr>
        <w:t>一个炸弹符号引爆,一边清掉周围一片符号、腾位让上方补落,一边给本轮 +1 倍。清屏和加倍是同一个动作。它常长在消除机型里,补落后若又中、又出炸弹,就连锁再引爆、倍数继续叠。多数回合堆不起倍数,价值集中在少数能连起来的回合,是典型高波动结构。</w:t>
      </w:r>
    </w:p>
    <w:p>
      <w:pPr>
        <w:pStyle w:val="Heading1"/>
      </w:pPr>
      <w:r>
        <w:rPr>
          <w:color w:val="111111"/>
        </w:rPr>
        <w:t>05　xSplit 与机制组合</w:t>
      </w:r>
    </w:p>
    <w:p>
      <w:r>
        <w:rPr>
          <w:sz w:val="21"/>
        </w:rPr>
        <w:t>xSplit 是把相邻符号一分为二的百搭,变相增加符号数量,和 xWays 一样服务于「让盘面上有效符号变多」。现实里 Hacksaw 很少只用一套机制:常是消除盘面配 xBomb、免费旋转叠 xWays、再用 xNudge 堆倍数,像 Wanted Dead or a Wild 还用 Duel Reels 让你选特色局。先认清单套,才看得懂组合款。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Wanted Dead or a Wild(几乎把招牌机制用了个遍)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Hacksaw游戏百科 独立整理,仅用于游戏机制科普,不是 Hacksaw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